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9"/>
        <w:gridCol w:w="7927"/>
      </w:tblGrid>
      <w:tr w:rsidR="00436BC6" w14:paraId="1D7FB3D1" w14:textId="77777777" w:rsidTr="00365C19">
        <w:tc>
          <w:tcPr>
            <w:tcW w:w="2547" w:type="dxa"/>
            <w:tcBorders>
              <w:right w:val="nil"/>
            </w:tcBorders>
            <w:shd w:val="clear" w:color="auto" w:fill="F2F2F2" w:themeFill="background1" w:themeFillShade="F2"/>
          </w:tcPr>
          <w:p w14:paraId="271C0AF1" w14:textId="77777777" w:rsidR="00436BC6" w:rsidRPr="008215C5" w:rsidRDefault="00436BC6" w:rsidP="008215C5">
            <w:pPr>
              <w:pStyle w:val="Sansinterligne"/>
              <w:rPr>
                <w:b/>
                <w:sz w:val="24"/>
                <w:szCs w:val="24"/>
              </w:rPr>
            </w:pPr>
            <w:r w:rsidRPr="008215C5">
              <w:rPr>
                <w:b/>
                <w:sz w:val="24"/>
                <w:szCs w:val="24"/>
              </w:rPr>
              <w:t>Identification du poste</w:t>
            </w:r>
          </w:p>
        </w:tc>
        <w:tc>
          <w:tcPr>
            <w:tcW w:w="8051" w:type="dxa"/>
            <w:tcBorders>
              <w:left w:val="nil"/>
            </w:tcBorders>
            <w:shd w:val="clear" w:color="auto" w:fill="F2F2F2" w:themeFill="background1" w:themeFillShade="F2"/>
          </w:tcPr>
          <w:p w14:paraId="79DC8FA5" w14:textId="77777777" w:rsidR="00436BC6" w:rsidRPr="00436BC6" w:rsidRDefault="00436BC6" w:rsidP="008215C5">
            <w:pPr>
              <w:pStyle w:val="Sansinterligne"/>
            </w:pPr>
          </w:p>
        </w:tc>
      </w:tr>
      <w:tr w:rsidR="00436BC6" w14:paraId="3FF7675F" w14:textId="77777777" w:rsidTr="00365C19">
        <w:tc>
          <w:tcPr>
            <w:tcW w:w="2547" w:type="dxa"/>
          </w:tcPr>
          <w:p w14:paraId="47220A9A" w14:textId="77777777" w:rsidR="00436BC6" w:rsidRDefault="00436BC6" w:rsidP="008215C5">
            <w:pPr>
              <w:pStyle w:val="Sansinterligne"/>
            </w:pPr>
            <w:r>
              <w:t>Titre du poste</w:t>
            </w:r>
          </w:p>
        </w:tc>
        <w:tc>
          <w:tcPr>
            <w:tcW w:w="8051" w:type="dxa"/>
          </w:tcPr>
          <w:p w14:paraId="7FFDA031" w14:textId="77777777" w:rsidR="00436BC6" w:rsidRDefault="00AA14C7" w:rsidP="0099316E">
            <w:pPr>
              <w:pStyle w:val="Sansinterligne"/>
              <w:jc w:val="both"/>
            </w:pPr>
            <w:proofErr w:type="spellStart"/>
            <w:r>
              <w:t>Infirmier</w:t>
            </w:r>
            <w:r w:rsidR="0099316E">
              <w:t>.e</w:t>
            </w:r>
            <w:proofErr w:type="spellEnd"/>
            <w:r>
              <w:t xml:space="preserve"> scolaire </w:t>
            </w:r>
          </w:p>
        </w:tc>
      </w:tr>
      <w:tr w:rsidR="00436BC6" w14:paraId="72AF387E" w14:textId="77777777" w:rsidTr="00365C19">
        <w:tc>
          <w:tcPr>
            <w:tcW w:w="2547" w:type="dxa"/>
          </w:tcPr>
          <w:p w14:paraId="11456CD3" w14:textId="77777777" w:rsidR="00436BC6" w:rsidRPr="00436BC6" w:rsidRDefault="00436BC6" w:rsidP="008215C5">
            <w:pPr>
              <w:pStyle w:val="Sansinterligne"/>
            </w:pPr>
            <w:r w:rsidRPr="00436BC6">
              <w:t>Service de rattachement</w:t>
            </w:r>
          </w:p>
        </w:tc>
        <w:tc>
          <w:tcPr>
            <w:tcW w:w="8051" w:type="dxa"/>
          </w:tcPr>
          <w:p w14:paraId="2F6C8ECE" w14:textId="7BA2F6BD" w:rsidR="00436BC6" w:rsidRDefault="00AA14C7" w:rsidP="007F47C7">
            <w:pPr>
              <w:pStyle w:val="Sansinterligne"/>
              <w:jc w:val="both"/>
            </w:pPr>
            <w:r>
              <w:t xml:space="preserve">Diwan - Lycée </w:t>
            </w:r>
            <w:r w:rsidR="00244066">
              <w:t>…</w:t>
            </w:r>
          </w:p>
        </w:tc>
      </w:tr>
      <w:tr w:rsidR="00436BC6" w14:paraId="2D70F0B4" w14:textId="77777777" w:rsidTr="00365C19">
        <w:tc>
          <w:tcPr>
            <w:tcW w:w="2547" w:type="dxa"/>
          </w:tcPr>
          <w:p w14:paraId="47173ACD" w14:textId="77777777" w:rsidR="00436BC6" w:rsidRPr="00436BC6" w:rsidRDefault="00436BC6" w:rsidP="008215C5">
            <w:pPr>
              <w:pStyle w:val="Sansinterligne"/>
              <w:rPr>
                <w:sz w:val="20"/>
              </w:rPr>
            </w:pPr>
            <w:r>
              <w:t>Liaison</w:t>
            </w:r>
            <w:r w:rsidR="001926EC">
              <w:t>s</w:t>
            </w:r>
            <w:r>
              <w:t xml:space="preserve"> hiérarchique</w:t>
            </w:r>
            <w:r w:rsidR="001926EC">
              <w:t>s</w:t>
            </w:r>
          </w:p>
        </w:tc>
        <w:tc>
          <w:tcPr>
            <w:tcW w:w="8051" w:type="dxa"/>
          </w:tcPr>
          <w:p w14:paraId="61379C38" w14:textId="77777777" w:rsidR="00436BC6" w:rsidRDefault="00872AD9" w:rsidP="007F47C7">
            <w:pPr>
              <w:pStyle w:val="Sansinterligne"/>
              <w:jc w:val="both"/>
            </w:pPr>
            <w:r>
              <w:t xml:space="preserve">Direction </w:t>
            </w:r>
            <w:r w:rsidR="008215C5">
              <w:t>du 2</w:t>
            </w:r>
            <w:r w:rsidR="008215C5" w:rsidRPr="008215C5">
              <w:rPr>
                <w:vertAlign w:val="superscript"/>
              </w:rPr>
              <w:t>nd</w:t>
            </w:r>
            <w:r w:rsidR="008215C5">
              <w:t xml:space="preserve"> degré</w:t>
            </w:r>
          </w:p>
        </w:tc>
      </w:tr>
      <w:tr w:rsidR="00436BC6" w14:paraId="1094E340" w14:textId="77777777" w:rsidTr="00365C19">
        <w:tc>
          <w:tcPr>
            <w:tcW w:w="2547" w:type="dxa"/>
          </w:tcPr>
          <w:p w14:paraId="60CEF37E" w14:textId="77777777" w:rsidR="00436BC6" w:rsidRDefault="00436BC6" w:rsidP="008215C5">
            <w:pPr>
              <w:pStyle w:val="Sansinterligne"/>
            </w:pPr>
            <w:r>
              <w:t>Liaison</w:t>
            </w:r>
            <w:r w:rsidR="001926EC">
              <w:t>s</w:t>
            </w:r>
            <w:r>
              <w:t xml:space="preserve"> fonctionnelle</w:t>
            </w:r>
            <w:r w:rsidR="001926EC">
              <w:t>s</w:t>
            </w:r>
          </w:p>
        </w:tc>
        <w:tc>
          <w:tcPr>
            <w:tcW w:w="8051" w:type="dxa"/>
          </w:tcPr>
          <w:p w14:paraId="7E601B43" w14:textId="761ABE56" w:rsidR="008215C5" w:rsidRDefault="00137500" w:rsidP="007F47C7">
            <w:pPr>
              <w:pStyle w:val="Sansinterligne"/>
              <w:jc w:val="both"/>
            </w:pPr>
            <w:r>
              <w:t xml:space="preserve">Direction et </w:t>
            </w:r>
            <w:r w:rsidR="00E15381">
              <w:t xml:space="preserve">vie scolaire, secrétariat du lycée </w:t>
            </w:r>
          </w:p>
          <w:p w14:paraId="4802C829" w14:textId="4B9F3364" w:rsidR="00872AD9" w:rsidRDefault="00137500" w:rsidP="007F47C7">
            <w:pPr>
              <w:pStyle w:val="Sansinterligne"/>
              <w:jc w:val="both"/>
            </w:pPr>
            <w:r>
              <w:t>Ensemble des personnels</w:t>
            </w:r>
            <w:r w:rsidR="008215C5">
              <w:t xml:space="preserve"> du </w:t>
            </w:r>
            <w:r w:rsidR="00E15381">
              <w:t>lycée</w:t>
            </w:r>
            <w:r w:rsidR="00B02279">
              <w:t xml:space="preserve"> (équipe éducative)</w:t>
            </w:r>
          </w:p>
          <w:p w14:paraId="2DC5993F" w14:textId="3B896227" w:rsidR="00B02279" w:rsidRDefault="00E15381" w:rsidP="007F47C7">
            <w:pPr>
              <w:pStyle w:val="Sansinterligne"/>
              <w:jc w:val="both"/>
            </w:pPr>
            <w:r>
              <w:t>Lycéens - P</w:t>
            </w:r>
            <w:r w:rsidR="00B02279">
              <w:t>arents d’élèves</w:t>
            </w:r>
            <w:r>
              <w:t xml:space="preserve"> - Diwan</w:t>
            </w:r>
          </w:p>
        </w:tc>
      </w:tr>
    </w:tbl>
    <w:p w14:paraId="0BAA55E5" w14:textId="77777777" w:rsidR="007A1691" w:rsidRDefault="007A1691" w:rsidP="008215C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3"/>
        <w:gridCol w:w="7933"/>
      </w:tblGrid>
      <w:tr w:rsidR="00436BC6" w14:paraId="78EDF369" w14:textId="77777777" w:rsidTr="00365C19">
        <w:tc>
          <w:tcPr>
            <w:tcW w:w="2547" w:type="dxa"/>
            <w:shd w:val="clear" w:color="auto" w:fill="F2F2F2" w:themeFill="background1" w:themeFillShade="F2"/>
          </w:tcPr>
          <w:p w14:paraId="20ADF4CE" w14:textId="77777777" w:rsidR="00436BC6" w:rsidRPr="008215C5" w:rsidRDefault="00436BC6" w:rsidP="008215C5">
            <w:pPr>
              <w:pStyle w:val="Sansinterligne"/>
              <w:rPr>
                <w:b/>
                <w:sz w:val="24"/>
                <w:szCs w:val="24"/>
              </w:rPr>
            </w:pPr>
            <w:r w:rsidRPr="008215C5">
              <w:rPr>
                <w:b/>
                <w:sz w:val="24"/>
                <w:szCs w:val="24"/>
              </w:rPr>
              <w:t>Missions principales</w:t>
            </w:r>
          </w:p>
        </w:tc>
        <w:tc>
          <w:tcPr>
            <w:tcW w:w="8051" w:type="dxa"/>
          </w:tcPr>
          <w:p w14:paraId="4C9548AB" w14:textId="77777777" w:rsidR="00AA14C7" w:rsidRDefault="00AA14C7" w:rsidP="00AA14C7">
            <w:pPr>
              <w:pStyle w:val="Sansinterligne"/>
              <w:ind w:left="360"/>
              <w:jc w:val="both"/>
            </w:pPr>
          </w:p>
          <w:p w14:paraId="1611AD0D" w14:textId="1FC4ADFA" w:rsidR="006A5413" w:rsidRDefault="00BA7EB2" w:rsidP="00AA14C7">
            <w:pPr>
              <w:pStyle w:val="Sansinterligne"/>
              <w:numPr>
                <w:ilvl w:val="0"/>
                <w:numId w:val="38"/>
              </w:numPr>
              <w:jc w:val="both"/>
            </w:pPr>
            <w:r>
              <w:t>L</w:t>
            </w:r>
            <w:r w:rsidR="006A5413">
              <w:t>’</w:t>
            </w:r>
            <w:proofErr w:type="spellStart"/>
            <w:r w:rsidR="006A5413">
              <w:t>infirmier.e</w:t>
            </w:r>
            <w:proofErr w:type="spellEnd"/>
            <w:r w:rsidR="006A5413">
              <w:t xml:space="preserve"> scolaire contribue au bien-être physique et moral des lycéens</w:t>
            </w:r>
            <w:r w:rsidR="008D5CEE">
              <w:t xml:space="preserve"> et des collégiens</w:t>
            </w:r>
            <w:r w:rsidR="006A5413">
              <w:t>.</w:t>
            </w:r>
          </w:p>
          <w:p w14:paraId="49CD46F4" w14:textId="1194A91C" w:rsidR="00365C19" w:rsidRDefault="00365C19" w:rsidP="00AA14C7">
            <w:pPr>
              <w:pStyle w:val="Sansinterligne"/>
              <w:numPr>
                <w:ilvl w:val="0"/>
                <w:numId w:val="38"/>
              </w:numPr>
              <w:jc w:val="both"/>
            </w:pPr>
            <w:r>
              <w:t>Missions au sein du lycée Diwan</w:t>
            </w:r>
          </w:p>
          <w:p w14:paraId="137E8CD8" w14:textId="77777777" w:rsidR="00771136" w:rsidRDefault="006A5413" w:rsidP="006A5413">
            <w:pPr>
              <w:pStyle w:val="Sansinterligne"/>
              <w:jc w:val="both"/>
            </w:pPr>
            <w:r>
              <w:t xml:space="preserve"> </w:t>
            </w:r>
          </w:p>
        </w:tc>
      </w:tr>
    </w:tbl>
    <w:p w14:paraId="5BA00525" w14:textId="77777777" w:rsidR="007A1691" w:rsidRDefault="007A1691" w:rsidP="008215C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6"/>
        <w:gridCol w:w="7940"/>
      </w:tblGrid>
      <w:tr w:rsidR="001331A6" w14:paraId="04DB1047" w14:textId="77777777" w:rsidTr="005E2E6C">
        <w:tc>
          <w:tcPr>
            <w:tcW w:w="2547" w:type="dxa"/>
            <w:shd w:val="clear" w:color="auto" w:fill="F2F2F2" w:themeFill="background1" w:themeFillShade="F2"/>
          </w:tcPr>
          <w:p w14:paraId="24F23BFA" w14:textId="77777777" w:rsidR="001331A6" w:rsidRPr="008215C5" w:rsidRDefault="001331A6" w:rsidP="008215C5">
            <w:pPr>
              <w:pStyle w:val="Sansinterligne"/>
              <w:rPr>
                <w:b/>
                <w:sz w:val="24"/>
                <w:szCs w:val="24"/>
              </w:rPr>
            </w:pPr>
            <w:r w:rsidRPr="008215C5">
              <w:rPr>
                <w:b/>
                <w:sz w:val="24"/>
                <w:szCs w:val="24"/>
              </w:rPr>
              <w:t>Détail des missions</w:t>
            </w:r>
          </w:p>
        </w:tc>
        <w:tc>
          <w:tcPr>
            <w:tcW w:w="8051" w:type="dxa"/>
          </w:tcPr>
          <w:p w14:paraId="7BF3AFFF" w14:textId="77777777" w:rsidR="00BA7EB2" w:rsidRPr="00BA7EB2" w:rsidRDefault="00BA7EB2" w:rsidP="00BA7EB2">
            <w:pPr>
              <w:pStyle w:val="Sansinterligne"/>
              <w:jc w:val="both"/>
            </w:pPr>
          </w:p>
          <w:p w14:paraId="4EB3C318" w14:textId="77777777" w:rsidR="00BA7EB2" w:rsidRDefault="00BA7EB2" w:rsidP="00BA7EB2">
            <w:pPr>
              <w:pStyle w:val="Sansinterligne"/>
              <w:numPr>
                <w:ilvl w:val="0"/>
                <w:numId w:val="40"/>
              </w:numPr>
              <w:ind w:left="714" w:hanging="284"/>
              <w:jc w:val="both"/>
            </w:pPr>
            <w:r w:rsidRPr="00BA7EB2">
              <w:rPr>
                <w:b/>
              </w:rPr>
              <w:t>Dans l’organisation du lycée</w:t>
            </w:r>
            <w:r>
              <w:t xml:space="preserve"> : </w:t>
            </w:r>
          </w:p>
          <w:p w14:paraId="61505A7D" w14:textId="22DDE912" w:rsidR="00BA7EB2" w:rsidRDefault="00365C19" w:rsidP="00BA7EB2">
            <w:pPr>
              <w:pStyle w:val="Sansinterligne"/>
              <w:numPr>
                <w:ilvl w:val="0"/>
                <w:numId w:val="39"/>
              </w:numPr>
              <w:jc w:val="both"/>
            </w:pPr>
            <w:r>
              <w:t>C</w:t>
            </w:r>
            <w:r w:rsidR="00BA7EB2">
              <w:t>onseil</w:t>
            </w:r>
            <w:r w:rsidR="00244066">
              <w:t xml:space="preserve"> de</w:t>
            </w:r>
            <w:r>
              <w:t xml:space="preserve"> </w:t>
            </w:r>
            <w:r w:rsidR="00BA7EB2">
              <w:t xml:space="preserve">la direction en matière de prévention, d’éducation à la santé, d’hygiène et de sécurité des élèves. </w:t>
            </w:r>
          </w:p>
          <w:p w14:paraId="62AC6764" w14:textId="35B91C7C" w:rsidR="00BA7EB2" w:rsidRDefault="00BA7EB2" w:rsidP="00BA7EB2">
            <w:pPr>
              <w:pStyle w:val="Sansinterligne"/>
              <w:numPr>
                <w:ilvl w:val="0"/>
                <w:numId w:val="39"/>
              </w:numPr>
              <w:jc w:val="both"/>
            </w:pPr>
            <w:r>
              <w:t>En lien avec la vie scolaire, élabor</w:t>
            </w:r>
            <w:r w:rsidR="00244066">
              <w:t>ation et diffusion d’</w:t>
            </w:r>
            <w:r>
              <w:t xml:space="preserve">un programme de prévention. </w:t>
            </w:r>
          </w:p>
          <w:p w14:paraId="62573D84" w14:textId="1AAEDBD7" w:rsidR="00365C19" w:rsidRDefault="00365C19" w:rsidP="00BA7EB2">
            <w:pPr>
              <w:pStyle w:val="Sansinterligne"/>
              <w:numPr>
                <w:ilvl w:val="0"/>
                <w:numId w:val="39"/>
              </w:numPr>
              <w:jc w:val="both"/>
            </w:pPr>
            <w:r>
              <w:t>Participation à la formation AEPA</w:t>
            </w:r>
          </w:p>
          <w:p w14:paraId="0BBF7614" w14:textId="584333AE" w:rsidR="00E15381" w:rsidRDefault="00E15381" w:rsidP="00BA7EB2">
            <w:pPr>
              <w:pStyle w:val="Sansinterligne"/>
              <w:numPr>
                <w:ilvl w:val="0"/>
                <w:numId w:val="39"/>
              </w:numPr>
              <w:jc w:val="both"/>
            </w:pPr>
            <w:r>
              <w:t>Gestion de l’infirmerie (stock, commandes, matériels…)</w:t>
            </w:r>
          </w:p>
          <w:p w14:paraId="0B075C72" w14:textId="77777777" w:rsidR="00D81048" w:rsidRDefault="00D81048" w:rsidP="004153F1">
            <w:pPr>
              <w:pStyle w:val="Sansinterligne"/>
              <w:jc w:val="both"/>
            </w:pPr>
          </w:p>
          <w:p w14:paraId="34723138" w14:textId="77777777" w:rsidR="006A5413" w:rsidRPr="00AA14C7" w:rsidRDefault="006A5413" w:rsidP="00AA14C7">
            <w:pPr>
              <w:pStyle w:val="Sansinterligne"/>
              <w:numPr>
                <w:ilvl w:val="0"/>
                <w:numId w:val="35"/>
              </w:numPr>
              <w:jc w:val="both"/>
              <w:rPr>
                <w:b/>
              </w:rPr>
            </w:pPr>
            <w:r w:rsidRPr="00AA14C7">
              <w:rPr>
                <w:b/>
              </w:rPr>
              <w:t>Sur le plan individuel :</w:t>
            </w:r>
          </w:p>
          <w:p w14:paraId="1BD706D7" w14:textId="77777777" w:rsidR="00D81048" w:rsidRPr="005A0678" w:rsidRDefault="006A5413" w:rsidP="00AA14C7">
            <w:pPr>
              <w:pStyle w:val="Sansinterligne"/>
              <w:numPr>
                <w:ilvl w:val="0"/>
                <w:numId w:val="37"/>
              </w:numPr>
              <w:jc w:val="both"/>
              <w:rPr>
                <w:color w:val="C45911" w:themeColor="accent2" w:themeShade="BF"/>
              </w:rPr>
            </w:pPr>
            <w:r>
              <w:t>Accueillir, écouter, conseiller et orienter les lycéens quant à leur santé physique et morale.</w:t>
            </w:r>
          </w:p>
          <w:p w14:paraId="232E2340" w14:textId="245E008C" w:rsidR="00600009" w:rsidRDefault="00E15381" w:rsidP="00AA14C7">
            <w:pPr>
              <w:pStyle w:val="Sansinterligne"/>
              <w:numPr>
                <w:ilvl w:val="0"/>
                <w:numId w:val="37"/>
              </w:numPr>
              <w:jc w:val="both"/>
            </w:pPr>
            <w:r>
              <w:t>Organiser les urgences et les soins</w:t>
            </w:r>
          </w:p>
          <w:p w14:paraId="3C0B0A1E" w14:textId="29C47A74" w:rsidR="006A5413" w:rsidRDefault="00E15381" w:rsidP="00AA14C7">
            <w:pPr>
              <w:pStyle w:val="Sansinterligne"/>
              <w:numPr>
                <w:ilvl w:val="0"/>
                <w:numId w:val="37"/>
              </w:numPr>
              <w:jc w:val="both"/>
            </w:pPr>
            <w:r>
              <w:t>Suivre des PAI et délivrer les médicaments sur ordonnance.</w:t>
            </w:r>
          </w:p>
          <w:p w14:paraId="0E8FFFC3" w14:textId="77777777" w:rsidR="00AA14C7" w:rsidRDefault="00AA14C7" w:rsidP="00AA14C7">
            <w:pPr>
              <w:pStyle w:val="Sansinterligne"/>
              <w:numPr>
                <w:ilvl w:val="0"/>
                <w:numId w:val="37"/>
              </w:numPr>
              <w:jc w:val="both"/>
            </w:pPr>
            <w:r>
              <w:t>Informer les familles si nécessaire</w:t>
            </w:r>
          </w:p>
          <w:p w14:paraId="316EAAF2" w14:textId="03481D10" w:rsidR="00AA14C7" w:rsidRDefault="00AA14C7" w:rsidP="00402184">
            <w:pPr>
              <w:pStyle w:val="Sansinterligne"/>
              <w:numPr>
                <w:ilvl w:val="0"/>
                <w:numId w:val="37"/>
              </w:numPr>
              <w:jc w:val="both"/>
            </w:pPr>
            <w:r>
              <w:t>Contribuer à l’intégration scolaire des enfants atteints de handicaps</w:t>
            </w:r>
            <w:r w:rsidR="00244066">
              <w:t xml:space="preserve">. </w:t>
            </w:r>
            <w:r>
              <w:t>Accompagner les élèves à besoin éducatifs particuliers à travers les dispositifs d’accompagnement mis en place dans l’établissement.</w:t>
            </w:r>
          </w:p>
          <w:p w14:paraId="7DA0C6E0" w14:textId="77777777" w:rsidR="006A5413" w:rsidRDefault="006A5413" w:rsidP="00600009">
            <w:pPr>
              <w:pStyle w:val="Sansinterligne"/>
              <w:jc w:val="both"/>
            </w:pPr>
          </w:p>
          <w:p w14:paraId="1BFA6BB9" w14:textId="77777777" w:rsidR="00283B6E" w:rsidRPr="00AA14C7" w:rsidRDefault="00AA14C7" w:rsidP="00DA0049">
            <w:pPr>
              <w:pStyle w:val="Sansinterligne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AA14C7">
              <w:rPr>
                <w:b/>
              </w:rPr>
              <w:t>Sur le plan collectif :</w:t>
            </w:r>
          </w:p>
          <w:p w14:paraId="710364DB" w14:textId="23744075" w:rsidR="00600009" w:rsidRDefault="00AA14C7" w:rsidP="00AA14C7">
            <w:pPr>
              <w:pStyle w:val="Sansinterligne"/>
              <w:numPr>
                <w:ilvl w:val="0"/>
                <w:numId w:val="36"/>
              </w:numPr>
              <w:jc w:val="both"/>
            </w:pPr>
            <w:r>
              <w:t>Assurer le lien avec le médecin scolaire</w:t>
            </w:r>
            <w:r w:rsidR="00E15381">
              <w:t xml:space="preserve"> et les services de l’Education nationale et de l’ARS.</w:t>
            </w:r>
          </w:p>
          <w:p w14:paraId="1F4727B1" w14:textId="77777777" w:rsidR="004153F1" w:rsidRDefault="00AA14C7" w:rsidP="00FC6694">
            <w:pPr>
              <w:pStyle w:val="Sansinterligne"/>
              <w:numPr>
                <w:ilvl w:val="0"/>
                <w:numId w:val="36"/>
              </w:numPr>
              <w:jc w:val="both"/>
            </w:pPr>
            <w:proofErr w:type="spellStart"/>
            <w:r>
              <w:t>Etre</w:t>
            </w:r>
            <w:proofErr w:type="spellEnd"/>
            <w:r>
              <w:t xml:space="preserve"> prêt à intervenir et conseiller l’équipe lors d’événements graves</w:t>
            </w:r>
          </w:p>
          <w:p w14:paraId="07CA71E5" w14:textId="77777777" w:rsidR="00AA14C7" w:rsidRDefault="00AA14C7" w:rsidP="00FC6694">
            <w:pPr>
              <w:pStyle w:val="Sansinterligne"/>
              <w:numPr>
                <w:ilvl w:val="0"/>
                <w:numId w:val="36"/>
              </w:numPr>
              <w:jc w:val="both"/>
            </w:pPr>
            <w:r>
              <w:t>Orienter et participer aux actions de prévention</w:t>
            </w:r>
          </w:p>
          <w:p w14:paraId="7C800154" w14:textId="77777777" w:rsidR="00BA7EB2" w:rsidRDefault="00BA7EB2" w:rsidP="00BA7EB2">
            <w:pPr>
              <w:pStyle w:val="Sansinterligne"/>
              <w:ind w:left="360"/>
              <w:jc w:val="both"/>
            </w:pPr>
          </w:p>
          <w:p w14:paraId="55BFFAFC" w14:textId="7EF058B0" w:rsidR="00BA7EB2" w:rsidRDefault="00BA7EB2" w:rsidP="00BA7EB2">
            <w:pPr>
              <w:pStyle w:val="Sansinterligne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BA7EB2">
              <w:rPr>
                <w:b/>
              </w:rPr>
              <w:t>Au sein du 2</w:t>
            </w:r>
            <w:r w:rsidRPr="00BA7EB2">
              <w:rPr>
                <w:b/>
                <w:vertAlign w:val="superscript"/>
              </w:rPr>
              <w:t>nd</w:t>
            </w:r>
            <w:r w:rsidRPr="00BA7EB2">
              <w:rPr>
                <w:b/>
              </w:rPr>
              <w:t xml:space="preserve"> degré Diwan </w:t>
            </w:r>
          </w:p>
          <w:p w14:paraId="410C7EF9" w14:textId="7984C066" w:rsidR="00BA7EB2" w:rsidRPr="00BA7EB2" w:rsidRDefault="00E15381" w:rsidP="00BA7EB2">
            <w:pPr>
              <w:pStyle w:val="Sansinterligne"/>
              <w:numPr>
                <w:ilvl w:val="0"/>
                <w:numId w:val="36"/>
              </w:numPr>
              <w:jc w:val="both"/>
            </w:pPr>
            <w:proofErr w:type="spellStart"/>
            <w:r>
              <w:t>Etre</w:t>
            </w:r>
            <w:proofErr w:type="spellEnd"/>
            <w:r>
              <w:t xml:space="preserve"> conseil et r</w:t>
            </w:r>
            <w:r w:rsidR="00BA7EB2" w:rsidRPr="00BA7EB2">
              <w:t>épondre au</w:t>
            </w:r>
            <w:r w:rsidR="00365C19">
              <w:t>x</w:t>
            </w:r>
            <w:r w:rsidR="00BA7EB2" w:rsidRPr="00BA7EB2">
              <w:t xml:space="preserve"> appels ou mails sur des problématiques</w:t>
            </w:r>
            <w:r>
              <w:t xml:space="preserve"> de santé</w:t>
            </w:r>
            <w:r w:rsidR="00BA7EB2" w:rsidRPr="00BA7EB2">
              <w:t xml:space="preserve"> dans d’autres établissements </w:t>
            </w:r>
          </w:p>
          <w:p w14:paraId="176FDFBD" w14:textId="77777777" w:rsidR="00BA7EB2" w:rsidRDefault="00BA7EB2" w:rsidP="00BA7EB2">
            <w:pPr>
              <w:pStyle w:val="Sansinterligne"/>
              <w:numPr>
                <w:ilvl w:val="0"/>
                <w:numId w:val="36"/>
              </w:numPr>
              <w:jc w:val="both"/>
            </w:pPr>
            <w:r w:rsidRPr="00BA7EB2">
              <w:t>Se rendre suivant les besoins dans les collèges et lycées du secondaire.</w:t>
            </w:r>
          </w:p>
          <w:p w14:paraId="39E721DD" w14:textId="77777777" w:rsidR="00D81048" w:rsidRPr="00BA7EB2" w:rsidRDefault="00D81048" w:rsidP="00D81048">
            <w:pPr>
              <w:pStyle w:val="Sansinterligne"/>
              <w:ind w:left="360"/>
              <w:jc w:val="both"/>
            </w:pPr>
          </w:p>
          <w:p w14:paraId="730AEAB5" w14:textId="77777777" w:rsidR="005E2E6C" w:rsidRDefault="005E2E6C" w:rsidP="00AA14C7">
            <w:pPr>
              <w:ind w:left="5"/>
            </w:pPr>
          </w:p>
        </w:tc>
      </w:tr>
    </w:tbl>
    <w:p w14:paraId="630C2445" w14:textId="77777777" w:rsidR="00A32168" w:rsidRDefault="00A32168" w:rsidP="00A32168">
      <w:pPr>
        <w:pStyle w:val="Sansinterligne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32168" w14:paraId="3E0D9AA2" w14:textId="77777777" w:rsidTr="00E153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D858E9" w14:textId="77777777" w:rsidR="00A32168" w:rsidRDefault="00A32168">
            <w:pPr>
              <w:pStyle w:val="Sansinterlig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Compétences requises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C76B" w14:textId="77777777" w:rsidR="00D81048" w:rsidRDefault="00D81048" w:rsidP="009803C2">
            <w:pPr>
              <w:pStyle w:val="Sansinterligne"/>
              <w:jc w:val="both"/>
            </w:pPr>
          </w:p>
          <w:p w14:paraId="625E87A0" w14:textId="0A00AC2D" w:rsidR="009B2833" w:rsidRDefault="00A32168" w:rsidP="00244066">
            <w:pPr>
              <w:pStyle w:val="Sansinterligne"/>
              <w:jc w:val="both"/>
            </w:pPr>
            <w:r>
              <w:t>-Savoirs</w:t>
            </w:r>
            <w:r w:rsidR="00BA7EB2">
              <w:t> : Diplôme d’</w:t>
            </w:r>
            <w:proofErr w:type="spellStart"/>
            <w:r w:rsidR="00BA7EB2">
              <w:t>infirmier.e</w:t>
            </w:r>
            <w:proofErr w:type="spellEnd"/>
            <w:r w:rsidR="00E15381">
              <w:t xml:space="preserve"> (DEI). Langue bretonne à l’oral et à l’écrit.</w:t>
            </w:r>
          </w:p>
          <w:p w14:paraId="2D4AC6E8" w14:textId="56D9F6A0" w:rsidR="009B2833" w:rsidRDefault="00A32168" w:rsidP="00244066">
            <w:pPr>
              <w:pStyle w:val="Sansinterligne"/>
              <w:jc w:val="both"/>
            </w:pPr>
            <w:r>
              <w:t>-Savoir</w:t>
            </w:r>
            <w:r w:rsidR="00484A88">
              <w:t>-</w:t>
            </w:r>
            <w:r>
              <w:t>faire</w:t>
            </w:r>
            <w:r w:rsidR="00BA7EB2">
              <w:t> : travailler en collaboration, conseiller, organiser, faire des propositions</w:t>
            </w:r>
          </w:p>
          <w:p w14:paraId="28BD865A" w14:textId="3977A3F4" w:rsidR="00A32168" w:rsidRDefault="00484A88" w:rsidP="00365C19">
            <w:pPr>
              <w:pStyle w:val="Sansinterligne"/>
              <w:jc w:val="both"/>
            </w:pPr>
            <w:r>
              <w:t>-Savoir-</w:t>
            </w:r>
            <w:r w:rsidR="00A32168">
              <w:t>être</w:t>
            </w:r>
            <w:r w:rsidR="00BA7EB2">
              <w:t xml:space="preserve"> : faire preuve d’organisation, de </w:t>
            </w:r>
            <w:r w:rsidR="00E15381">
              <w:t xml:space="preserve">réactivité et de </w:t>
            </w:r>
            <w:r w:rsidR="00244066">
              <w:t>sérénité</w:t>
            </w:r>
            <w:r w:rsidR="00BA7EB2">
              <w:t>.</w:t>
            </w:r>
          </w:p>
          <w:p w14:paraId="09D7FCE5" w14:textId="77777777" w:rsidR="00D81048" w:rsidRDefault="00D81048" w:rsidP="00AA14C7">
            <w:pPr>
              <w:pStyle w:val="Sansinterligne"/>
              <w:jc w:val="both"/>
            </w:pPr>
          </w:p>
        </w:tc>
      </w:tr>
    </w:tbl>
    <w:p w14:paraId="2AF21098" w14:textId="77777777" w:rsidR="00A32168" w:rsidRDefault="00A32168" w:rsidP="00A32168">
      <w:pPr>
        <w:pStyle w:val="Sansinterligne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CE0D26" w14:paraId="5856A734" w14:textId="77777777" w:rsidTr="00E153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736599" w14:textId="77777777" w:rsidR="00AA14C7" w:rsidRDefault="00AA14C7" w:rsidP="00AA14C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  <w:p w14:paraId="1D0D51E9" w14:textId="77777777" w:rsidR="00CE0D26" w:rsidRDefault="00AA14C7" w:rsidP="00AA14C7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1B62" w14:textId="77777777" w:rsidR="00CE0D26" w:rsidRDefault="00CE0D26" w:rsidP="00CE0D26">
            <w:pPr>
              <w:pStyle w:val="Sansinterligne"/>
              <w:jc w:val="both"/>
            </w:pPr>
          </w:p>
          <w:p w14:paraId="228339DF" w14:textId="76288AD3" w:rsidR="00B155BF" w:rsidRDefault="00AA14C7" w:rsidP="00AA14C7">
            <w:pPr>
              <w:pStyle w:val="Sansinterligne"/>
              <w:jc w:val="both"/>
            </w:pPr>
            <w:r>
              <w:t>Contrat à durée indéterminé</w:t>
            </w:r>
            <w:r w:rsidR="00350C2D">
              <w:t>e</w:t>
            </w:r>
            <w:r>
              <w:t xml:space="preserve">  </w:t>
            </w:r>
          </w:p>
          <w:p w14:paraId="1F4FED7D" w14:textId="77777777" w:rsidR="00AA14C7" w:rsidRDefault="00AA14C7" w:rsidP="00AA14C7">
            <w:pPr>
              <w:pStyle w:val="Sansinterligne"/>
              <w:jc w:val="both"/>
            </w:pPr>
          </w:p>
        </w:tc>
      </w:tr>
    </w:tbl>
    <w:p w14:paraId="0F596B15" w14:textId="77777777" w:rsidR="005D7C9D" w:rsidRDefault="005D7C9D" w:rsidP="00365C19">
      <w:pPr>
        <w:pStyle w:val="Sansinterligne"/>
      </w:pPr>
    </w:p>
    <w:sectPr w:rsidR="005D7C9D" w:rsidSect="00254A8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B89D2" w14:textId="77777777" w:rsidR="00254A8E" w:rsidRDefault="00254A8E" w:rsidP="00412614">
      <w:pPr>
        <w:spacing w:after="0" w:line="240" w:lineRule="auto"/>
      </w:pPr>
      <w:r>
        <w:separator/>
      </w:r>
    </w:p>
  </w:endnote>
  <w:endnote w:type="continuationSeparator" w:id="0">
    <w:p w14:paraId="3543885C" w14:textId="77777777" w:rsidR="00254A8E" w:rsidRDefault="00254A8E" w:rsidP="004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BD660" w14:textId="77777777" w:rsidR="00254A8E" w:rsidRDefault="00254A8E" w:rsidP="00412614">
      <w:pPr>
        <w:spacing w:after="0" w:line="240" w:lineRule="auto"/>
      </w:pPr>
      <w:r>
        <w:separator/>
      </w:r>
    </w:p>
  </w:footnote>
  <w:footnote w:type="continuationSeparator" w:id="0">
    <w:p w14:paraId="316CDB55" w14:textId="77777777" w:rsidR="00254A8E" w:rsidRDefault="00254A8E" w:rsidP="004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342A"/>
    <w:multiLevelType w:val="hybridMultilevel"/>
    <w:tmpl w:val="C312F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7E7"/>
    <w:multiLevelType w:val="hybridMultilevel"/>
    <w:tmpl w:val="72047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4EF1"/>
    <w:multiLevelType w:val="hybridMultilevel"/>
    <w:tmpl w:val="938A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AF9"/>
    <w:multiLevelType w:val="hybridMultilevel"/>
    <w:tmpl w:val="DAA69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7627"/>
    <w:multiLevelType w:val="hybridMultilevel"/>
    <w:tmpl w:val="40845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0BB0"/>
    <w:multiLevelType w:val="hybridMultilevel"/>
    <w:tmpl w:val="7D106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365E"/>
    <w:multiLevelType w:val="hybridMultilevel"/>
    <w:tmpl w:val="D9922F18"/>
    <w:lvl w:ilvl="0" w:tplc="05E6B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4614"/>
    <w:multiLevelType w:val="hybridMultilevel"/>
    <w:tmpl w:val="BD0E7CC6"/>
    <w:lvl w:ilvl="0" w:tplc="E532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1679"/>
    <w:multiLevelType w:val="hybridMultilevel"/>
    <w:tmpl w:val="1EE0D408"/>
    <w:lvl w:ilvl="0" w:tplc="C3FC2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095C"/>
    <w:multiLevelType w:val="hybridMultilevel"/>
    <w:tmpl w:val="9D344026"/>
    <w:lvl w:ilvl="0" w:tplc="05E6B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35AA6"/>
    <w:multiLevelType w:val="hybridMultilevel"/>
    <w:tmpl w:val="D74E6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3761E"/>
    <w:multiLevelType w:val="hybridMultilevel"/>
    <w:tmpl w:val="6B68D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412"/>
    <w:multiLevelType w:val="hybridMultilevel"/>
    <w:tmpl w:val="25E0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0D4B"/>
    <w:multiLevelType w:val="hybridMultilevel"/>
    <w:tmpl w:val="4B880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19F9"/>
    <w:multiLevelType w:val="hybridMultilevel"/>
    <w:tmpl w:val="1C042E24"/>
    <w:lvl w:ilvl="0" w:tplc="9B84A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60DF"/>
    <w:multiLevelType w:val="hybridMultilevel"/>
    <w:tmpl w:val="489617FA"/>
    <w:lvl w:ilvl="0" w:tplc="05E6B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5506"/>
    <w:multiLevelType w:val="hybridMultilevel"/>
    <w:tmpl w:val="2E222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025F"/>
    <w:multiLevelType w:val="hybridMultilevel"/>
    <w:tmpl w:val="44BA2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7F8A"/>
    <w:multiLevelType w:val="hybridMultilevel"/>
    <w:tmpl w:val="3C283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A7721"/>
    <w:multiLevelType w:val="hybridMultilevel"/>
    <w:tmpl w:val="0F3A7060"/>
    <w:lvl w:ilvl="0" w:tplc="0890E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00DE"/>
    <w:multiLevelType w:val="hybridMultilevel"/>
    <w:tmpl w:val="C816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96B"/>
    <w:multiLevelType w:val="hybridMultilevel"/>
    <w:tmpl w:val="1D5A4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766E"/>
    <w:multiLevelType w:val="hybridMultilevel"/>
    <w:tmpl w:val="3F565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E310F"/>
    <w:multiLevelType w:val="hybridMultilevel"/>
    <w:tmpl w:val="B7BA02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53847"/>
    <w:multiLevelType w:val="hybridMultilevel"/>
    <w:tmpl w:val="6AE2FA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745B08"/>
    <w:multiLevelType w:val="hybridMultilevel"/>
    <w:tmpl w:val="B17C6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84CF6"/>
    <w:multiLevelType w:val="hybridMultilevel"/>
    <w:tmpl w:val="A19C5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D7506"/>
    <w:multiLevelType w:val="hybridMultilevel"/>
    <w:tmpl w:val="5540D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E43F2"/>
    <w:multiLevelType w:val="hybridMultilevel"/>
    <w:tmpl w:val="BC686C76"/>
    <w:lvl w:ilvl="0" w:tplc="05E6B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03846"/>
    <w:multiLevelType w:val="hybridMultilevel"/>
    <w:tmpl w:val="2B640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C414D"/>
    <w:multiLevelType w:val="hybridMultilevel"/>
    <w:tmpl w:val="D9EE1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43922"/>
    <w:multiLevelType w:val="hybridMultilevel"/>
    <w:tmpl w:val="6B38DF64"/>
    <w:lvl w:ilvl="0" w:tplc="0A64F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F7B7D"/>
    <w:multiLevelType w:val="hybridMultilevel"/>
    <w:tmpl w:val="94B46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D4644"/>
    <w:multiLevelType w:val="hybridMultilevel"/>
    <w:tmpl w:val="94589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41AA9"/>
    <w:multiLevelType w:val="hybridMultilevel"/>
    <w:tmpl w:val="8CCAB34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B1DBD"/>
    <w:multiLevelType w:val="hybridMultilevel"/>
    <w:tmpl w:val="A8ECD93C"/>
    <w:lvl w:ilvl="0" w:tplc="0890E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02F7"/>
    <w:multiLevelType w:val="hybridMultilevel"/>
    <w:tmpl w:val="F1DC3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53686">
    <w:abstractNumId w:val="17"/>
  </w:num>
  <w:num w:numId="2" w16cid:durableId="715663264">
    <w:abstractNumId w:val="26"/>
  </w:num>
  <w:num w:numId="3" w16cid:durableId="1562784428">
    <w:abstractNumId w:val="5"/>
  </w:num>
  <w:num w:numId="4" w16cid:durableId="432438319">
    <w:abstractNumId w:val="8"/>
  </w:num>
  <w:num w:numId="5" w16cid:durableId="1687368754">
    <w:abstractNumId w:val="14"/>
  </w:num>
  <w:num w:numId="6" w16cid:durableId="844246921">
    <w:abstractNumId w:val="31"/>
  </w:num>
  <w:num w:numId="7" w16cid:durableId="1876766747">
    <w:abstractNumId w:val="35"/>
  </w:num>
  <w:num w:numId="8" w16cid:durableId="1405908543">
    <w:abstractNumId w:val="19"/>
  </w:num>
  <w:num w:numId="9" w16cid:durableId="970398953">
    <w:abstractNumId w:val="24"/>
  </w:num>
  <w:num w:numId="10" w16cid:durableId="1267424225">
    <w:abstractNumId w:val="27"/>
  </w:num>
  <w:num w:numId="11" w16cid:durableId="818424321">
    <w:abstractNumId w:val="16"/>
  </w:num>
  <w:num w:numId="12" w16cid:durableId="127283913">
    <w:abstractNumId w:val="22"/>
  </w:num>
  <w:num w:numId="13" w16cid:durableId="207843432">
    <w:abstractNumId w:val="18"/>
  </w:num>
  <w:num w:numId="14" w16cid:durableId="1668285150">
    <w:abstractNumId w:val="32"/>
  </w:num>
  <w:num w:numId="15" w16cid:durableId="63379718">
    <w:abstractNumId w:val="10"/>
  </w:num>
  <w:num w:numId="16" w16cid:durableId="764035812">
    <w:abstractNumId w:val="21"/>
  </w:num>
  <w:num w:numId="17" w16cid:durableId="739597827">
    <w:abstractNumId w:val="0"/>
  </w:num>
  <w:num w:numId="18" w16cid:durableId="1059091976">
    <w:abstractNumId w:val="36"/>
  </w:num>
  <w:num w:numId="19" w16cid:durableId="187063514">
    <w:abstractNumId w:val="33"/>
  </w:num>
  <w:num w:numId="20" w16cid:durableId="2143190007">
    <w:abstractNumId w:val="34"/>
  </w:num>
  <w:num w:numId="21" w16cid:durableId="960189681">
    <w:abstractNumId w:val="25"/>
  </w:num>
  <w:num w:numId="22" w16cid:durableId="2080396990">
    <w:abstractNumId w:val="1"/>
  </w:num>
  <w:num w:numId="23" w16cid:durableId="986085032">
    <w:abstractNumId w:val="2"/>
  </w:num>
  <w:num w:numId="24" w16cid:durableId="350768619">
    <w:abstractNumId w:val="20"/>
  </w:num>
  <w:num w:numId="25" w16cid:durableId="1123843265">
    <w:abstractNumId w:val="3"/>
  </w:num>
  <w:num w:numId="26" w16cid:durableId="931014378">
    <w:abstractNumId w:val="11"/>
  </w:num>
  <w:num w:numId="27" w16cid:durableId="697580910">
    <w:abstractNumId w:val="1"/>
  </w:num>
  <w:num w:numId="28" w16cid:durableId="1219592078">
    <w:abstractNumId w:val="12"/>
  </w:num>
  <w:num w:numId="29" w16cid:durableId="724447586">
    <w:abstractNumId w:val="4"/>
  </w:num>
  <w:num w:numId="30" w16cid:durableId="1400593484">
    <w:abstractNumId w:val="29"/>
  </w:num>
  <w:num w:numId="31" w16cid:durableId="948270264">
    <w:abstractNumId w:val="4"/>
  </w:num>
  <w:num w:numId="32" w16cid:durableId="369839638">
    <w:abstractNumId w:val="9"/>
  </w:num>
  <w:num w:numId="33" w16cid:durableId="802232129">
    <w:abstractNumId w:val="13"/>
  </w:num>
  <w:num w:numId="34" w16cid:durableId="502011620">
    <w:abstractNumId w:val="7"/>
  </w:num>
  <w:num w:numId="35" w16cid:durableId="1574656756">
    <w:abstractNumId w:val="30"/>
  </w:num>
  <w:num w:numId="36" w16cid:durableId="1055273569">
    <w:abstractNumId w:val="28"/>
  </w:num>
  <w:num w:numId="37" w16cid:durableId="469590265">
    <w:abstractNumId w:val="6"/>
  </w:num>
  <w:num w:numId="38" w16cid:durableId="89933207">
    <w:abstractNumId w:val="15"/>
  </w:num>
  <w:num w:numId="39" w16cid:durableId="344987617">
    <w:abstractNumId w:val="15"/>
  </w:num>
  <w:num w:numId="40" w16cid:durableId="12702335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87"/>
    <w:rsid w:val="00010C52"/>
    <w:rsid w:val="00042C0E"/>
    <w:rsid w:val="00042D7D"/>
    <w:rsid w:val="00053198"/>
    <w:rsid w:val="00067691"/>
    <w:rsid w:val="000B56CE"/>
    <w:rsid w:val="000E2903"/>
    <w:rsid w:val="000E6614"/>
    <w:rsid w:val="000F3504"/>
    <w:rsid w:val="001105DB"/>
    <w:rsid w:val="00126134"/>
    <w:rsid w:val="001331A6"/>
    <w:rsid w:val="001367A7"/>
    <w:rsid w:val="00137500"/>
    <w:rsid w:val="00156729"/>
    <w:rsid w:val="001926EC"/>
    <w:rsid w:val="001B4DEF"/>
    <w:rsid w:val="001F28A9"/>
    <w:rsid w:val="00244066"/>
    <w:rsid w:val="00253C49"/>
    <w:rsid w:val="00254A8E"/>
    <w:rsid w:val="00254EAC"/>
    <w:rsid w:val="0026634D"/>
    <w:rsid w:val="00275CDE"/>
    <w:rsid w:val="00283B6E"/>
    <w:rsid w:val="0029038F"/>
    <w:rsid w:val="00295E6A"/>
    <w:rsid w:val="002A113E"/>
    <w:rsid w:val="002A77D3"/>
    <w:rsid w:val="0033651B"/>
    <w:rsid w:val="00350C2D"/>
    <w:rsid w:val="00365C19"/>
    <w:rsid w:val="0038598D"/>
    <w:rsid w:val="00386830"/>
    <w:rsid w:val="003B18CD"/>
    <w:rsid w:val="003E1277"/>
    <w:rsid w:val="003F0712"/>
    <w:rsid w:val="003F0CB9"/>
    <w:rsid w:val="00402A45"/>
    <w:rsid w:val="00412614"/>
    <w:rsid w:val="004153F1"/>
    <w:rsid w:val="00436BC6"/>
    <w:rsid w:val="00471793"/>
    <w:rsid w:val="00484A88"/>
    <w:rsid w:val="00495224"/>
    <w:rsid w:val="004B366A"/>
    <w:rsid w:val="004C4EF2"/>
    <w:rsid w:val="00552BF9"/>
    <w:rsid w:val="00564549"/>
    <w:rsid w:val="00573622"/>
    <w:rsid w:val="00587419"/>
    <w:rsid w:val="00595130"/>
    <w:rsid w:val="005A0678"/>
    <w:rsid w:val="005A215F"/>
    <w:rsid w:val="005A50FC"/>
    <w:rsid w:val="005D7C9D"/>
    <w:rsid w:val="005E2E6C"/>
    <w:rsid w:val="005E4A4F"/>
    <w:rsid w:val="00600009"/>
    <w:rsid w:val="0064051E"/>
    <w:rsid w:val="00641C53"/>
    <w:rsid w:val="00653B69"/>
    <w:rsid w:val="00674B0D"/>
    <w:rsid w:val="006A5413"/>
    <w:rsid w:val="006C41B6"/>
    <w:rsid w:val="006D0029"/>
    <w:rsid w:val="00702B80"/>
    <w:rsid w:val="00721D94"/>
    <w:rsid w:val="00743155"/>
    <w:rsid w:val="00771136"/>
    <w:rsid w:val="00773397"/>
    <w:rsid w:val="007A1691"/>
    <w:rsid w:val="007F47C7"/>
    <w:rsid w:val="008215C5"/>
    <w:rsid w:val="0082229E"/>
    <w:rsid w:val="00822F5A"/>
    <w:rsid w:val="00822F83"/>
    <w:rsid w:val="008304F4"/>
    <w:rsid w:val="00836281"/>
    <w:rsid w:val="008403B9"/>
    <w:rsid w:val="00852224"/>
    <w:rsid w:val="00872AD9"/>
    <w:rsid w:val="008737E9"/>
    <w:rsid w:val="008A198F"/>
    <w:rsid w:val="008B339C"/>
    <w:rsid w:val="008C66ED"/>
    <w:rsid w:val="008D5CEE"/>
    <w:rsid w:val="009265E9"/>
    <w:rsid w:val="00953766"/>
    <w:rsid w:val="009803C2"/>
    <w:rsid w:val="0099316E"/>
    <w:rsid w:val="009B2833"/>
    <w:rsid w:val="009B6C1F"/>
    <w:rsid w:val="009E59C5"/>
    <w:rsid w:val="00A00E11"/>
    <w:rsid w:val="00A21505"/>
    <w:rsid w:val="00A32168"/>
    <w:rsid w:val="00A3358F"/>
    <w:rsid w:val="00A33B1E"/>
    <w:rsid w:val="00A466DA"/>
    <w:rsid w:val="00AA14C7"/>
    <w:rsid w:val="00AD09B5"/>
    <w:rsid w:val="00B02279"/>
    <w:rsid w:val="00B155BF"/>
    <w:rsid w:val="00B21CBA"/>
    <w:rsid w:val="00B4567C"/>
    <w:rsid w:val="00B5098F"/>
    <w:rsid w:val="00B5687E"/>
    <w:rsid w:val="00B81288"/>
    <w:rsid w:val="00BA7EB2"/>
    <w:rsid w:val="00C26FEE"/>
    <w:rsid w:val="00C34C25"/>
    <w:rsid w:val="00C50C92"/>
    <w:rsid w:val="00C60519"/>
    <w:rsid w:val="00C84787"/>
    <w:rsid w:val="00C90730"/>
    <w:rsid w:val="00CE0D26"/>
    <w:rsid w:val="00CE4B73"/>
    <w:rsid w:val="00D7319A"/>
    <w:rsid w:val="00D81048"/>
    <w:rsid w:val="00DA0049"/>
    <w:rsid w:val="00DC109C"/>
    <w:rsid w:val="00E15381"/>
    <w:rsid w:val="00E32D7A"/>
    <w:rsid w:val="00E32FAE"/>
    <w:rsid w:val="00E91FB7"/>
    <w:rsid w:val="00EB1128"/>
    <w:rsid w:val="00EE7555"/>
    <w:rsid w:val="00F566DD"/>
    <w:rsid w:val="00F83A9C"/>
    <w:rsid w:val="00FB1F16"/>
    <w:rsid w:val="00FB6EE9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BBB0"/>
  <w15:docId w15:val="{2E9A7DFF-1A63-456D-8539-299CF4E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6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31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614"/>
  </w:style>
  <w:style w:type="paragraph" w:styleId="Pieddepage">
    <w:name w:val="footer"/>
    <w:basedOn w:val="Normal"/>
    <w:link w:val="PieddepageCar"/>
    <w:uiPriority w:val="99"/>
    <w:unhideWhenUsed/>
    <w:rsid w:val="0041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614"/>
  </w:style>
  <w:style w:type="paragraph" w:styleId="Sansinterligne">
    <w:name w:val="No Spacing"/>
    <w:uiPriority w:val="1"/>
    <w:qFormat/>
    <w:rsid w:val="008215C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5DAD-F3D9-4B00-9114-284E4891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Eil derez</cp:lastModifiedBy>
  <cp:revision>11</cp:revision>
  <cp:lastPrinted>2024-02-02T13:34:00Z</cp:lastPrinted>
  <dcterms:created xsi:type="dcterms:W3CDTF">2024-01-31T14:56:00Z</dcterms:created>
  <dcterms:modified xsi:type="dcterms:W3CDTF">2024-03-29T15:40:00Z</dcterms:modified>
</cp:coreProperties>
</file>